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023BA" w14:textId="70AC3B3B" w:rsidR="00733299" w:rsidRPr="00733299" w:rsidRDefault="00733299" w:rsidP="00733299">
      <w:pPr>
        <w:keepNext/>
        <w:widowControl/>
        <w:tabs>
          <w:tab w:val="num" w:pos="0"/>
        </w:tabs>
        <w:suppressAutoHyphens/>
        <w:autoSpaceDE/>
        <w:autoSpaceDN/>
        <w:adjustRightInd/>
        <w:outlineLvl w:val="0"/>
        <w:rPr>
          <w:rFonts w:eastAsia="Times New Roman" w:cs="Times New Roman"/>
          <w:b/>
          <w:bCs/>
          <w:color w:val="009999"/>
          <w:sz w:val="40"/>
          <w:szCs w:val="40"/>
        </w:rPr>
      </w:pPr>
      <w:r w:rsidRPr="00733299">
        <w:rPr>
          <w:rFonts w:eastAsia="Times New Roman" w:cs="Times New Roman"/>
          <w:b/>
          <w:bCs/>
          <w:color w:val="009999"/>
          <w:sz w:val="40"/>
          <w:szCs w:val="40"/>
        </w:rPr>
        <w:t xml:space="preserve">Formelsamling kapittel </w:t>
      </w:r>
      <w:r w:rsidR="00203B8F">
        <w:rPr>
          <w:rFonts w:eastAsia="Times New Roman" w:cs="Times New Roman"/>
          <w:b/>
          <w:bCs/>
          <w:color w:val="009999"/>
          <w:sz w:val="40"/>
          <w:szCs w:val="40"/>
        </w:rPr>
        <w:t>8</w:t>
      </w:r>
    </w:p>
    <w:p w14:paraId="3DC22068" w14:textId="63A2BDB4" w:rsidR="00CF77B4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</w:p>
    <w:tbl>
      <w:tblPr>
        <w:tblStyle w:val="Tabellrutenett7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665"/>
      </w:tblGrid>
      <w:tr w:rsidR="00CF77B4" w:rsidRPr="00CF77B4" w14:paraId="365AD6EC" w14:textId="77777777" w:rsidTr="005661DD">
        <w:trPr>
          <w:trHeight w:val="359"/>
        </w:trPr>
        <w:tc>
          <w:tcPr>
            <w:tcW w:w="1413" w:type="dxa"/>
          </w:tcPr>
          <w:p w14:paraId="54342E0A" w14:textId="6E3934EA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/>
              <w:rPr>
                <w:rFonts w:ascii="Calibri" w:hAnsi="Calibri" w:cs="Times New Roman"/>
                <w:sz w:val="22"/>
              </w:rPr>
            </w:pPr>
            <w:bookmarkStart w:id="0" w:name="_Hlk525810179"/>
            <w:r w:rsidRPr="00CF77B4">
              <w:rPr>
                <w:rFonts w:eastAsia="Times New Roman" w:cs="Times New Roman"/>
                <w:i/>
                <w:szCs w:val="24"/>
              </w:rPr>
              <w:t xml:space="preserve">Formel </w:t>
            </w:r>
            <w:r w:rsidR="00203B8F">
              <w:rPr>
                <w:rFonts w:eastAsia="Times New Roman" w:cs="Times New Roman"/>
                <w:i/>
                <w:szCs w:val="24"/>
              </w:rPr>
              <w:t>8</w:t>
            </w:r>
            <w:r w:rsidRPr="00CF77B4">
              <w:rPr>
                <w:rFonts w:eastAsia="Times New Roman" w:cs="Times New Roman"/>
                <w:i/>
                <w:szCs w:val="24"/>
              </w:rPr>
              <w:t>.1</w:t>
            </w:r>
          </w:p>
        </w:tc>
        <w:tc>
          <w:tcPr>
            <w:tcW w:w="1984" w:type="dxa"/>
          </w:tcPr>
          <w:p w14:paraId="70D728CC" w14:textId="4AF753C8" w:rsidR="00CF77B4" w:rsidRPr="00CF77B4" w:rsidRDefault="00203B8F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i/>
                <w:szCs w:val="24"/>
              </w:rPr>
              <w:t>Omløpshastighet varelager</w:t>
            </w:r>
          </w:p>
        </w:tc>
        <w:tc>
          <w:tcPr>
            <w:tcW w:w="5665" w:type="dxa"/>
          </w:tcPr>
          <w:p w14:paraId="0944FAEC" w14:textId="25CDAC7C" w:rsidR="00CF77B4" w:rsidRPr="00203B8F" w:rsidRDefault="00203B8F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Omløpshastighet</w:t>
            </w:r>
            <w:r>
              <w:rPr>
                <w:rFonts w:eastAsia="Times New Roman" w:cs="Times New Roman"/>
                <w:szCs w:val="24"/>
                <w:vertAlign w:val="subscript"/>
              </w:rPr>
              <w:t>varelager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360 dager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Gjennomsnittlig lagringstid</m:t>
                  </m:r>
                </m:den>
              </m:f>
            </m:oMath>
          </w:p>
        </w:tc>
      </w:tr>
      <w:tr w:rsidR="00CF77B4" w:rsidRPr="00CF77B4" w14:paraId="64A88F44" w14:textId="77777777" w:rsidTr="005661DD">
        <w:tc>
          <w:tcPr>
            <w:tcW w:w="1413" w:type="dxa"/>
          </w:tcPr>
          <w:p w14:paraId="55F3F57F" w14:textId="5FDF066A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bookmarkStart w:id="1" w:name="_Hlk518566241"/>
            <w:r w:rsidRPr="00CF77B4">
              <w:rPr>
                <w:rFonts w:eastAsia="Times New Roman" w:cs="Times New Roman"/>
                <w:i/>
                <w:szCs w:val="24"/>
              </w:rPr>
              <w:t xml:space="preserve">Formel </w:t>
            </w:r>
            <w:r w:rsidR="00203B8F">
              <w:rPr>
                <w:rFonts w:eastAsia="Times New Roman" w:cs="Times New Roman"/>
                <w:i/>
                <w:szCs w:val="24"/>
              </w:rPr>
              <w:t>8</w:t>
            </w:r>
            <w:r w:rsidRPr="00CF77B4">
              <w:rPr>
                <w:rFonts w:eastAsia="Times New Roman" w:cs="Times New Roman"/>
                <w:i/>
                <w:szCs w:val="24"/>
              </w:rPr>
              <w:t>.2</w:t>
            </w:r>
          </w:p>
        </w:tc>
        <w:tc>
          <w:tcPr>
            <w:tcW w:w="1984" w:type="dxa"/>
          </w:tcPr>
          <w:p w14:paraId="0B1DFA35" w14:textId="1C00E693" w:rsidR="00CF77B4" w:rsidRPr="00CF77B4" w:rsidRDefault="00203B8F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i/>
                <w:szCs w:val="24"/>
              </w:rPr>
              <w:t>Gjennomsnittlig varelager</w:t>
            </w:r>
          </w:p>
        </w:tc>
        <w:tc>
          <w:tcPr>
            <w:tcW w:w="5665" w:type="dxa"/>
          </w:tcPr>
          <w:p w14:paraId="18147A67" w14:textId="63E6AAC9" w:rsidR="00CF77B4" w:rsidRPr="00203B8F" w:rsidRDefault="00203B8F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szCs w:val="24"/>
              </w:rPr>
              <w:t>Gjennomsnitt</w:t>
            </w:r>
            <w:r>
              <w:rPr>
                <w:rFonts w:eastAsia="Times New Roman" w:cs="Times New Roman"/>
                <w:szCs w:val="24"/>
                <w:vertAlign w:val="subscript"/>
              </w:rPr>
              <w:t>varelager</w:t>
            </w:r>
            <w:r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Varekostnad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Omløpshastighet varelager</m:t>
                  </m:r>
                </m:den>
              </m:f>
            </m:oMath>
          </w:p>
        </w:tc>
      </w:tr>
      <w:bookmarkEnd w:id="1"/>
      <w:tr w:rsidR="00CF77B4" w:rsidRPr="00CF77B4" w14:paraId="392C028B" w14:textId="77777777" w:rsidTr="005661DD">
        <w:tc>
          <w:tcPr>
            <w:tcW w:w="1413" w:type="dxa"/>
          </w:tcPr>
          <w:p w14:paraId="318D1957" w14:textId="6F05FB42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 xml:space="preserve">Formel </w:t>
            </w:r>
            <w:r w:rsidR="00203B8F">
              <w:rPr>
                <w:rFonts w:eastAsia="Times New Roman" w:cs="Times New Roman"/>
                <w:i/>
                <w:szCs w:val="24"/>
              </w:rPr>
              <w:t>8</w:t>
            </w:r>
            <w:r w:rsidRPr="00CF77B4">
              <w:rPr>
                <w:rFonts w:eastAsia="Times New Roman" w:cs="Times New Roman"/>
                <w:i/>
                <w:szCs w:val="24"/>
              </w:rPr>
              <w:t>.3</w:t>
            </w:r>
          </w:p>
        </w:tc>
        <w:tc>
          <w:tcPr>
            <w:tcW w:w="1984" w:type="dxa"/>
          </w:tcPr>
          <w:p w14:paraId="0D11FF31" w14:textId="7BAA6FFB" w:rsidR="00CF77B4" w:rsidRPr="00CF77B4" w:rsidRDefault="00203B8F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i/>
                <w:szCs w:val="24"/>
              </w:rPr>
              <w:t>Omløpshastighet kundefordringer</w:t>
            </w:r>
          </w:p>
        </w:tc>
        <w:tc>
          <w:tcPr>
            <w:tcW w:w="5665" w:type="dxa"/>
          </w:tcPr>
          <w:p w14:paraId="0677B373" w14:textId="21707785" w:rsidR="00CF77B4" w:rsidRPr="00203B8F" w:rsidRDefault="00203B8F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Omløpshastighet</w:t>
            </w:r>
            <w:r>
              <w:rPr>
                <w:rFonts w:eastAsia="Times New Roman" w:cs="Times New Roman"/>
                <w:szCs w:val="24"/>
                <w:vertAlign w:val="subscript"/>
              </w:rPr>
              <w:t>kundefordringer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360 dager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Gjennomsnittlig kredittid</m:t>
                  </m:r>
                </m:den>
              </m:f>
            </m:oMath>
          </w:p>
        </w:tc>
      </w:tr>
      <w:tr w:rsidR="00CF77B4" w:rsidRPr="00CF77B4" w14:paraId="3CF67948" w14:textId="77777777" w:rsidTr="005661DD">
        <w:tc>
          <w:tcPr>
            <w:tcW w:w="1413" w:type="dxa"/>
          </w:tcPr>
          <w:p w14:paraId="686A5813" w14:textId="612339CA" w:rsidR="00CF77B4" w:rsidRPr="00CF77B4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r w:rsidRPr="00CF77B4">
              <w:rPr>
                <w:rFonts w:eastAsia="Times New Roman" w:cs="Times New Roman"/>
                <w:i/>
                <w:szCs w:val="24"/>
              </w:rPr>
              <w:t xml:space="preserve">Formel </w:t>
            </w:r>
            <w:r w:rsidR="00203B8F">
              <w:rPr>
                <w:rFonts w:eastAsia="Times New Roman" w:cs="Times New Roman"/>
                <w:i/>
                <w:szCs w:val="24"/>
              </w:rPr>
              <w:t>8</w:t>
            </w:r>
            <w:r w:rsidRPr="00CF77B4">
              <w:rPr>
                <w:rFonts w:eastAsia="Times New Roman" w:cs="Times New Roman"/>
                <w:i/>
                <w:szCs w:val="24"/>
              </w:rPr>
              <w:t>.4</w:t>
            </w:r>
          </w:p>
        </w:tc>
        <w:tc>
          <w:tcPr>
            <w:tcW w:w="1984" w:type="dxa"/>
          </w:tcPr>
          <w:p w14:paraId="52C1B8FA" w14:textId="3FAC1C7E" w:rsidR="00CF77B4" w:rsidRPr="00CF77B4" w:rsidRDefault="00203B8F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i/>
                <w:szCs w:val="24"/>
              </w:rPr>
              <w:t>Gjennomsnittlige kundefordringer</w:t>
            </w:r>
          </w:p>
        </w:tc>
        <w:tc>
          <w:tcPr>
            <w:tcW w:w="5665" w:type="dxa"/>
          </w:tcPr>
          <w:p w14:paraId="6CE2341F" w14:textId="33B5C7F5" w:rsidR="00CF77B4" w:rsidRPr="00203B8F" w:rsidRDefault="00203B8F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szCs w:val="24"/>
              </w:rPr>
              <w:t>Gjennomsnitt</w:t>
            </w:r>
            <w:r>
              <w:rPr>
                <w:rFonts w:eastAsia="Times New Roman" w:cs="Times New Roman"/>
                <w:szCs w:val="24"/>
                <w:vertAlign w:val="subscript"/>
              </w:rPr>
              <w:t>kundefordringer</w:t>
            </w:r>
            <w:r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Kredittsalg m.  mva.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Omløpshastighet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 kundefordringer</m:t>
                  </m:r>
                </m:den>
              </m:f>
            </m:oMath>
          </w:p>
        </w:tc>
      </w:tr>
      <w:bookmarkEnd w:id="0"/>
      <w:tr w:rsidR="00CF77B4" w:rsidRPr="00CF77B4" w14:paraId="14E0025A" w14:textId="77777777" w:rsidTr="005661DD">
        <w:tc>
          <w:tcPr>
            <w:tcW w:w="1413" w:type="dxa"/>
          </w:tcPr>
          <w:p w14:paraId="569787E9" w14:textId="4882F515" w:rsidR="00CF77B4" w:rsidRPr="005661DD" w:rsidRDefault="00CF77B4" w:rsidP="00CF77B4">
            <w:pPr>
              <w:widowControl/>
              <w:autoSpaceDE/>
              <w:autoSpaceDN/>
              <w:adjustRightInd/>
              <w:rPr>
                <w:rFonts w:cs="Times New Roman"/>
                <w:szCs w:val="24"/>
              </w:rPr>
            </w:pPr>
            <w:r w:rsidRPr="005661DD">
              <w:rPr>
                <w:rFonts w:cs="Times New Roman"/>
                <w:i/>
                <w:szCs w:val="24"/>
              </w:rPr>
              <w:t xml:space="preserve">Formel </w:t>
            </w:r>
            <w:r w:rsidR="005661DD">
              <w:rPr>
                <w:rFonts w:cs="Times New Roman"/>
                <w:i/>
                <w:szCs w:val="24"/>
              </w:rPr>
              <w:t>8</w:t>
            </w:r>
            <w:r w:rsidRPr="005661DD">
              <w:rPr>
                <w:rFonts w:cs="Times New Roman"/>
                <w:i/>
                <w:szCs w:val="24"/>
              </w:rPr>
              <w:t>.5</w:t>
            </w:r>
          </w:p>
        </w:tc>
        <w:tc>
          <w:tcPr>
            <w:tcW w:w="1984" w:type="dxa"/>
          </w:tcPr>
          <w:p w14:paraId="0E45DDCC" w14:textId="253AFA4F" w:rsidR="00CF77B4" w:rsidRPr="005661DD" w:rsidRDefault="005661DD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cs="Times New Roman"/>
                <w:i/>
                <w:szCs w:val="24"/>
              </w:rPr>
              <w:t>Omløpshastighet leverandørgjeld</w:t>
            </w:r>
          </w:p>
        </w:tc>
        <w:tc>
          <w:tcPr>
            <w:tcW w:w="5665" w:type="dxa"/>
          </w:tcPr>
          <w:p w14:paraId="295AA105" w14:textId="0155975F" w:rsidR="00CF77B4" w:rsidRPr="005661DD" w:rsidRDefault="005661DD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bookmarkStart w:id="2" w:name="_Hlk525816596"/>
            <w:proofErr w:type="spellStart"/>
            <w:r>
              <w:rPr>
                <w:rFonts w:cs="Times New Roman"/>
                <w:szCs w:val="24"/>
              </w:rPr>
              <w:t>Omløpshastighet</w:t>
            </w:r>
            <w:r>
              <w:rPr>
                <w:rFonts w:cs="Times New Roman"/>
                <w:szCs w:val="24"/>
                <w:vertAlign w:val="subscript"/>
              </w:rPr>
              <w:t>leverandørgjeld</w:t>
            </w:r>
            <w:proofErr w:type="spellEnd"/>
            <w:r>
              <w:rPr>
                <w:rFonts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360 dager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Kredittid dager</m:t>
                  </m:r>
                </m:den>
              </m:f>
            </m:oMath>
            <w:bookmarkEnd w:id="2"/>
          </w:p>
        </w:tc>
      </w:tr>
      <w:tr w:rsidR="00CF77B4" w:rsidRPr="00CF77B4" w14:paraId="39262899" w14:textId="77777777" w:rsidTr="005661DD">
        <w:tc>
          <w:tcPr>
            <w:tcW w:w="1413" w:type="dxa"/>
          </w:tcPr>
          <w:p w14:paraId="70C6FFBF" w14:textId="5B128756" w:rsidR="00CF77B4" w:rsidRPr="005661DD" w:rsidRDefault="00CF77B4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ascii="Calibri" w:hAnsi="Calibri" w:cs="Times New Roman"/>
                <w:sz w:val="22"/>
              </w:rPr>
            </w:pPr>
            <w:r w:rsidRPr="005661DD">
              <w:rPr>
                <w:rFonts w:eastAsia="Times New Roman" w:cs="Times New Roman"/>
                <w:i/>
                <w:szCs w:val="24"/>
              </w:rPr>
              <w:t xml:space="preserve">Formel </w:t>
            </w:r>
            <w:r w:rsidR="005661DD">
              <w:rPr>
                <w:rFonts w:eastAsia="Times New Roman" w:cs="Times New Roman"/>
                <w:i/>
                <w:szCs w:val="24"/>
              </w:rPr>
              <w:t>8</w:t>
            </w:r>
            <w:r w:rsidRPr="005661DD">
              <w:rPr>
                <w:rFonts w:eastAsia="Times New Roman" w:cs="Times New Roman"/>
                <w:i/>
                <w:szCs w:val="24"/>
              </w:rPr>
              <w:t>.6</w:t>
            </w:r>
          </w:p>
        </w:tc>
        <w:tc>
          <w:tcPr>
            <w:tcW w:w="1984" w:type="dxa"/>
          </w:tcPr>
          <w:p w14:paraId="1D4E466A" w14:textId="7B778279" w:rsidR="00CF77B4" w:rsidRPr="005661DD" w:rsidRDefault="005661DD" w:rsidP="00CF77B4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</w:rPr>
            </w:pPr>
            <w:r>
              <w:rPr>
                <w:rFonts w:eastAsia="Times New Roman" w:cs="Times New Roman"/>
                <w:i/>
                <w:szCs w:val="24"/>
              </w:rPr>
              <w:t>Gjennomsnittlig leverandørgjeld</w:t>
            </w:r>
          </w:p>
        </w:tc>
        <w:tc>
          <w:tcPr>
            <w:tcW w:w="5665" w:type="dxa"/>
          </w:tcPr>
          <w:p w14:paraId="5EF00614" w14:textId="0047DD4C" w:rsidR="00CF77B4" w:rsidRPr="005661DD" w:rsidRDefault="005661DD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  <w:vertAlign w:val="subscript"/>
              </w:rPr>
            </w:pPr>
            <w:bookmarkStart w:id="3" w:name="_Hlk525816704"/>
            <w:r>
              <w:rPr>
                <w:rFonts w:eastAsia="Times New Roman" w:cs="Times New Roman"/>
                <w:szCs w:val="24"/>
              </w:rPr>
              <w:t>Gjennomsnitt</w:t>
            </w:r>
            <w:r>
              <w:rPr>
                <w:rFonts w:eastAsia="Times New Roman" w:cs="Times New Roman"/>
                <w:szCs w:val="24"/>
                <w:vertAlign w:val="subscript"/>
              </w:rPr>
              <w:t>leverandørgjeld</w:t>
            </w:r>
            <w:r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Kreditt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kjøp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 m.  mva.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Omløpshastighet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 xml:space="preserve"> leverandørgjeld</m:t>
                  </m:r>
                </m:den>
              </m:f>
            </m:oMath>
            <w:bookmarkEnd w:id="3"/>
          </w:p>
        </w:tc>
      </w:tr>
      <w:tr w:rsidR="00203B8F" w:rsidRPr="00CF77B4" w14:paraId="1B997698" w14:textId="77777777" w:rsidTr="005661DD">
        <w:tc>
          <w:tcPr>
            <w:tcW w:w="1413" w:type="dxa"/>
          </w:tcPr>
          <w:p w14:paraId="6CBC8D29" w14:textId="52E8765E" w:rsidR="00203B8F" w:rsidRPr="00CF77B4" w:rsidRDefault="005661DD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eastAsia="Times New Roman" w:cs="Times New Roman"/>
                <w:i/>
                <w:szCs w:val="24"/>
              </w:rPr>
            </w:pPr>
            <w:r w:rsidRPr="005661DD">
              <w:rPr>
                <w:rFonts w:eastAsia="Times New Roman" w:cs="Times New Roman"/>
                <w:i/>
                <w:szCs w:val="24"/>
              </w:rPr>
              <w:t xml:space="preserve">Formel </w:t>
            </w:r>
            <w:r>
              <w:rPr>
                <w:rFonts w:eastAsia="Times New Roman" w:cs="Times New Roman"/>
                <w:i/>
                <w:szCs w:val="24"/>
              </w:rPr>
              <w:t>8</w:t>
            </w:r>
            <w:r>
              <w:rPr>
                <w:rFonts w:eastAsia="Times New Roman" w:cs="Times New Roman"/>
                <w:i/>
                <w:szCs w:val="24"/>
              </w:rPr>
              <w:t>.7</w:t>
            </w:r>
          </w:p>
        </w:tc>
        <w:tc>
          <w:tcPr>
            <w:tcW w:w="1984" w:type="dxa"/>
          </w:tcPr>
          <w:p w14:paraId="18805928" w14:textId="77DBE0A4" w:rsidR="00203B8F" w:rsidRPr="00CF77B4" w:rsidRDefault="005661DD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Egenkapital-prosent</w:t>
            </w:r>
          </w:p>
        </w:tc>
        <w:tc>
          <w:tcPr>
            <w:tcW w:w="5665" w:type="dxa"/>
          </w:tcPr>
          <w:p w14:paraId="0EE8FF5E" w14:textId="1B071421" w:rsidR="00203B8F" w:rsidRPr="00CF77B4" w:rsidRDefault="005661DD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Egenkapitalandel %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Sum egenkapital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Sum totalkapital</m:t>
                  </m:r>
                </m:den>
              </m:f>
            </m:oMath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sym w:font="Symbol" w:char="F0D7"/>
            </w:r>
            <w:r>
              <w:rPr>
                <w:rFonts w:eastAsia="Times New Roman" w:cs="Times New Roman"/>
                <w:szCs w:val="24"/>
              </w:rPr>
              <w:t xml:space="preserve"> 100</w:t>
            </w:r>
          </w:p>
        </w:tc>
      </w:tr>
      <w:tr w:rsidR="00203B8F" w:rsidRPr="00CF77B4" w14:paraId="65304D4D" w14:textId="77777777" w:rsidTr="005661DD">
        <w:tc>
          <w:tcPr>
            <w:tcW w:w="1413" w:type="dxa"/>
          </w:tcPr>
          <w:p w14:paraId="38DA4166" w14:textId="3E02B21B" w:rsidR="00203B8F" w:rsidRPr="00CF77B4" w:rsidRDefault="005661DD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eastAsia="Times New Roman" w:cs="Times New Roman"/>
                <w:i/>
                <w:szCs w:val="24"/>
              </w:rPr>
            </w:pPr>
            <w:r w:rsidRPr="005661DD">
              <w:rPr>
                <w:rFonts w:eastAsia="Times New Roman" w:cs="Times New Roman"/>
                <w:i/>
                <w:szCs w:val="24"/>
              </w:rPr>
              <w:t xml:space="preserve">Formel </w:t>
            </w:r>
            <w:r>
              <w:rPr>
                <w:rFonts w:eastAsia="Times New Roman" w:cs="Times New Roman"/>
                <w:i/>
                <w:szCs w:val="24"/>
              </w:rPr>
              <w:t>8</w:t>
            </w:r>
            <w:r>
              <w:rPr>
                <w:rFonts w:eastAsia="Times New Roman" w:cs="Times New Roman"/>
                <w:i/>
                <w:szCs w:val="24"/>
              </w:rPr>
              <w:t>.8</w:t>
            </w:r>
          </w:p>
        </w:tc>
        <w:tc>
          <w:tcPr>
            <w:tcW w:w="1984" w:type="dxa"/>
          </w:tcPr>
          <w:p w14:paraId="280BC7B0" w14:textId="1F50E849" w:rsidR="00203B8F" w:rsidRPr="00CF77B4" w:rsidRDefault="005661DD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Ønsket egen-kapital i kroner</w:t>
            </w:r>
          </w:p>
        </w:tc>
        <w:tc>
          <w:tcPr>
            <w:tcW w:w="5665" w:type="dxa"/>
          </w:tcPr>
          <w:p w14:paraId="66F87869" w14:textId="46D74647" w:rsidR="00203B8F" w:rsidRPr="00CF77B4" w:rsidRDefault="005661DD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Ønsket egenkapital = Totalkapital </w:t>
            </w:r>
            <w:r>
              <w:rPr>
                <w:rFonts w:eastAsia="Times New Roman" w:cs="Times New Roman"/>
                <w:szCs w:val="24"/>
              </w:rPr>
              <w:sym w:font="Symbol" w:char="F0D7"/>
            </w:r>
            <w:r>
              <w:rPr>
                <w:rFonts w:eastAsia="Times New Roman" w:cs="Times New Roman"/>
                <w:szCs w:val="24"/>
              </w:rPr>
              <w:t xml:space="preserve"> Krav til egenkapital</w:t>
            </w:r>
          </w:p>
        </w:tc>
      </w:tr>
      <w:tr w:rsidR="00203B8F" w:rsidRPr="00CF77B4" w14:paraId="6EAD10EF" w14:textId="77777777" w:rsidTr="005661DD">
        <w:tc>
          <w:tcPr>
            <w:tcW w:w="1413" w:type="dxa"/>
          </w:tcPr>
          <w:p w14:paraId="4F49E5AC" w14:textId="16AE5C9E" w:rsidR="00203B8F" w:rsidRPr="00CF77B4" w:rsidRDefault="005661DD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eastAsia="Times New Roman" w:cs="Times New Roman"/>
                <w:i/>
                <w:szCs w:val="24"/>
              </w:rPr>
            </w:pPr>
            <w:r w:rsidRPr="005661DD">
              <w:rPr>
                <w:rFonts w:eastAsia="Times New Roman" w:cs="Times New Roman"/>
                <w:i/>
                <w:szCs w:val="24"/>
              </w:rPr>
              <w:t xml:space="preserve">Formel </w:t>
            </w:r>
            <w:r>
              <w:rPr>
                <w:rFonts w:eastAsia="Times New Roman" w:cs="Times New Roman"/>
                <w:i/>
                <w:szCs w:val="24"/>
              </w:rPr>
              <w:t>8.</w:t>
            </w:r>
            <w:r>
              <w:rPr>
                <w:rFonts w:eastAsia="Times New Roman" w:cs="Times New Roman"/>
                <w:i/>
                <w:szCs w:val="24"/>
              </w:rPr>
              <w:t>9</w:t>
            </w:r>
          </w:p>
        </w:tc>
        <w:tc>
          <w:tcPr>
            <w:tcW w:w="1984" w:type="dxa"/>
          </w:tcPr>
          <w:p w14:paraId="60FCD631" w14:textId="14636F01" w:rsidR="00203B8F" w:rsidRPr="00CF77B4" w:rsidRDefault="005661DD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Arbeidskapital</w:t>
            </w:r>
          </w:p>
        </w:tc>
        <w:tc>
          <w:tcPr>
            <w:tcW w:w="5665" w:type="dxa"/>
          </w:tcPr>
          <w:p w14:paraId="3BD0EE8D" w14:textId="77777777" w:rsidR="00A640EF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Arbeidskapital (AK) =</w:t>
            </w:r>
          </w:p>
          <w:p w14:paraId="5EB2066B" w14:textId="14271EAF" w:rsidR="00203B8F" w:rsidRPr="00CF77B4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Omløpsmidler (OM) – Kortsiktig gjeld (KG)</w:t>
            </w:r>
          </w:p>
        </w:tc>
      </w:tr>
      <w:tr w:rsidR="00203B8F" w:rsidRPr="00CF77B4" w14:paraId="797BEF08" w14:textId="77777777" w:rsidTr="005661DD">
        <w:tc>
          <w:tcPr>
            <w:tcW w:w="1413" w:type="dxa"/>
          </w:tcPr>
          <w:p w14:paraId="214128BF" w14:textId="09D7841C" w:rsidR="00203B8F" w:rsidRPr="00CF77B4" w:rsidRDefault="005661DD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eastAsia="Times New Roman" w:cs="Times New Roman"/>
                <w:i/>
                <w:szCs w:val="24"/>
              </w:rPr>
            </w:pPr>
            <w:r w:rsidRPr="005661DD">
              <w:rPr>
                <w:rFonts w:eastAsia="Times New Roman" w:cs="Times New Roman"/>
                <w:i/>
                <w:szCs w:val="24"/>
              </w:rPr>
              <w:t xml:space="preserve">Formel </w:t>
            </w:r>
            <w:r>
              <w:rPr>
                <w:rFonts w:eastAsia="Times New Roman" w:cs="Times New Roman"/>
                <w:i/>
                <w:szCs w:val="24"/>
              </w:rPr>
              <w:t>8.</w:t>
            </w:r>
            <w:r>
              <w:rPr>
                <w:rFonts w:eastAsia="Times New Roman" w:cs="Times New Roman"/>
                <w:i/>
                <w:szCs w:val="24"/>
              </w:rPr>
              <w:t>10</w:t>
            </w:r>
          </w:p>
        </w:tc>
        <w:tc>
          <w:tcPr>
            <w:tcW w:w="1984" w:type="dxa"/>
          </w:tcPr>
          <w:p w14:paraId="5BC4FAA1" w14:textId="24BD87D0" w:rsidR="00203B8F" w:rsidRPr="00CF77B4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Arbeidskapital</w:t>
            </w:r>
          </w:p>
        </w:tc>
        <w:tc>
          <w:tcPr>
            <w:tcW w:w="5665" w:type="dxa"/>
          </w:tcPr>
          <w:p w14:paraId="2ECFEB20" w14:textId="5E4D762A" w:rsidR="00203B8F" w:rsidRPr="00CF77B4" w:rsidRDefault="00A640EF" w:rsidP="00A640EF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Arbeidskapital (AK) =</w:t>
            </w:r>
            <w:r>
              <w:rPr>
                <w:rFonts w:eastAsia="Times New Roman" w:cs="Times New Roman"/>
                <w:szCs w:val="24"/>
              </w:rPr>
              <w:br/>
              <w:t>Langsiktig kapital (EK + LG) – Anleggsmidler (AM)</w:t>
            </w:r>
          </w:p>
        </w:tc>
      </w:tr>
      <w:tr w:rsidR="00203B8F" w:rsidRPr="00CF77B4" w14:paraId="057A142A" w14:textId="77777777" w:rsidTr="005661DD">
        <w:tc>
          <w:tcPr>
            <w:tcW w:w="1413" w:type="dxa"/>
          </w:tcPr>
          <w:p w14:paraId="3F0F3951" w14:textId="3FA251F7" w:rsidR="00203B8F" w:rsidRPr="00CF77B4" w:rsidRDefault="005661DD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eastAsia="Times New Roman" w:cs="Times New Roman"/>
                <w:i/>
                <w:szCs w:val="24"/>
              </w:rPr>
            </w:pPr>
            <w:r w:rsidRPr="005661DD">
              <w:rPr>
                <w:rFonts w:eastAsia="Times New Roman" w:cs="Times New Roman"/>
                <w:i/>
                <w:szCs w:val="24"/>
              </w:rPr>
              <w:t xml:space="preserve">Formel </w:t>
            </w:r>
            <w:r>
              <w:rPr>
                <w:rFonts w:eastAsia="Times New Roman" w:cs="Times New Roman"/>
                <w:i/>
                <w:szCs w:val="24"/>
              </w:rPr>
              <w:t>8.</w:t>
            </w:r>
            <w:r>
              <w:rPr>
                <w:rFonts w:eastAsia="Times New Roman" w:cs="Times New Roman"/>
                <w:i/>
                <w:szCs w:val="24"/>
              </w:rPr>
              <w:t>11</w:t>
            </w:r>
          </w:p>
        </w:tc>
        <w:tc>
          <w:tcPr>
            <w:tcW w:w="1984" w:type="dxa"/>
          </w:tcPr>
          <w:p w14:paraId="4616BBEE" w14:textId="036B4E1B" w:rsidR="00203B8F" w:rsidRPr="00CF77B4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Arbeidskapital i prosent av varelageret</w:t>
            </w:r>
          </w:p>
        </w:tc>
        <w:tc>
          <w:tcPr>
            <w:tcW w:w="5665" w:type="dxa"/>
          </w:tcPr>
          <w:p w14:paraId="71347BB0" w14:textId="2BF2D946" w:rsidR="00203B8F" w:rsidRPr="00CF77B4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AK i % av varelageret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AK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Varelager</m:t>
                  </m:r>
                </m:den>
              </m:f>
            </m:oMath>
            <w:r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sym w:font="Symbol" w:char="F0D7"/>
            </w:r>
            <w:r>
              <w:rPr>
                <w:rFonts w:eastAsia="Times New Roman" w:cs="Times New Roman"/>
                <w:szCs w:val="24"/>
              </w:rPr>
              <w:t xml:space="preserve"> 100</w:t>
            </w:r>
          </w:p>
        </w:tc>
      </w:tr>
      <w:tr w:rsidR="00203B8F" w:rsidRPr="00CF77B4" w14:paraId="68E34984" w14:textId="77777777" w:rsidTr="005661DD">
        <w:tc>
          <w:tcPr>
            <w:tcW w:w="1413" w:type="dxa"/>
          </w:tcPr>
          <w:p w14:paraId="4E432537" w14:textId="6383A134" w:rsidR="00203B8F" w:rsidRPr="00CF77B4" w:rsidRDefault="005661DD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eastAsia="Times New Roman" w:cs="Times New Roman"/>
                <w:i/>
                <w:szCs w:val="24"/>
              </w:rPr>
            </w:pPr>
            <w:r w:rsidRPr="005661DD">
              <w:rPr>
                <w:rFonts w:eastAsia="Times New Roman" w:cs="Times New Roman"/>
                <w:i/>
                <w:szCs w:val="24"/>
              </w:rPr>
              <w:t xml:space="preserve">Formel </w:t>
            </w:r>
            <w:r>
              <w:rPr>
                <w:rFonts w:eastAsia="Times New Roman" w:cs="Times New Roman"/>
                <w:i/>
                <w:szCs w:val="24"/>
              </w:rPr>
              <w:t>8.</w:t>
            </w:r>
            <w:r>
              <w:rPr>
                <w:rFonts w:eastAsia="Times New Roman" w:cs="Times New Roman"/>
                <w:i/>
                <w:szCs w:val="24"/>
              </w:rPr>
              <w:t>12</w:t>
            </w:r>
          </w:p>
        </w:tc>
        <w:tc>
          <w:tcPr>
            <w:tcW w:w="1984" w:type="dxa"/>
          </w:tcPr>
          <w:p w14:paraId="00F79ACE" w14:textId="068BDA66" w:rsidR="00203B8F" w:rsidRPr="00CF77B4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Likviditetsgrad 1</w:t>
            </w:r>
          </w:p>
        </w:tc>
        <w:tc>
          <w:tcPr>
            <w:tcW w:w="5665" w:type="dxa"/>
          </w:tcPr>
          <w:p w14:paraId="35FA92EC" w14:textId="2EFA6251" w:rsidR="00203B8F" w:rsidRPr="00CF77B4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Likviditetsgrad 1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Omløpsmidler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Kortsiktig gjeld</m:t>
                  </m:r>
                </m:den>
              </m:f>
            </m:oMath>
          </w:p>
        </w:tc>
      </w:tr>
      <w:tr w:rsidR="00A640EF" w:rsidRPr="00CF77B4" w14:paraId="1BCC5B48" w14:textId="77777777" w:rsidTr="005661DD">
        <w:tc>
          <w:tcPr>
            <w:tcW w:w="1413" w:type="dxa"/>
          </w:tcPr>
          <w:p w14:paraId="457DDC4B" w14:textId="644B5535" w:rsidR="00A640EF" w:rsidRPr="005661DD" w:rsidRDefault="00A640EF" w:rsidP="00CF77B4">
            <w:pPr>
              <w:widowControl/>
              <w:autoSpaceDE/>
              <w:autoSpaceDN/>
              <w:adjustRightInd/>
              <w:spacing w:before="120" w:after="120" w:line="276" w:lineRule="auto"/>
              <w:rPr>
                <w:rFonts w:eastAsia="Times New Roman" w:cs="Times New Roman"/>
                <w:i/>
                <w:szCs w:val="24"/>
              </w:rPr>
            </w:pPr>
            <w:r w:rsidRPr="005661DD">
              <w:rPr>
                <w:rFonts w:eastAsia="Times New Roman" w:cs="Times New Roman"/>
                <w:i/>
                <w:szCs w:val="24"/>
              </w:rPr>
              <w:t xml:space="preserve">Formel </w:t>
            </w:r>
            <w:r>
              <w:rPr>
                <w:rFonts w:eastAsia="Times New Roman" w:cs="Times New Roman"/>
                <w:i/>
                <w:szCs w:val="24"/>
              </w:rPr>
              <w:t>8.</w:t>
            </w:r>
            <w:r>
              <w:rPr>
                <w:rFonts w:eastAsia="Times New Roman" w:cs="Times New Roman"/>
                <w:i/>
                <w:szCs w:val="24"/>
              </w:rPr>
              <w:t>13</w:t>
            </w:r>
          </w:p>
        </w:tc>
        <w:tc>
          <w:tcPr>
            <w:tcW w:w="1984" w:type="dxa"/>
          </w:tcPr>
          <w:p w14:paraId="0878F12E" w14:textId="3AE0C80B" w:rsidR="00A640EF" w:rsidRPr="00CF77B4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</w:rPr>
              <w:t>Likviditetsgrad 2</w:t>
            </w:r>
          </w:p>
        </w:tc>
        <w:tc>
          <w:tcPr>
            <w:tcW w:w="5665" w:type="dxa"/>
          </w:tcPr>
          <w:p w14:paraId="22C93393" w14:textId="69850929" w:rsidR="00A640EF" w:rsidRPr="00CF77B4" w:rsidRDefault="00A640EF" w:rsidP="00CF77B4">
            <w:pPr>
              <w:widowControl/>
              <w:autoSpaceDE/>
              <w:autoSpaceDN/>
              <w:adjustRightInd/>
              <w:rPr>
                <w:rFonts w:eastAsia="Times New Roman" w:cs="Times New Roman"/>
                <w:szCs w:val="24"/>
              </w:rPr>
            </w:pPr>
            <w:bookmarkStart w:id="4" w:name="_Hlk525815859"/>
            <w:r>
              <w:rPr>
                <w:rFonts w:eastAsia="Times New Roman" w:cs="Times New Roman"/>
                <w:szCs w:val="24"/>
              </w:rPr>
              <w:t xml:space="preserve">Likviditetsgrad </w:t>
            </w:r>
            <w:r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Omløpsmidler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-Varelager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Cambria Math"/>
                      <w:szCs w:val="24"/>
                    </w:rPr>
                    <m:t>Kortsiktig gjeld</m:t>
                  </m:r>
                </m:den>
              </m:f>
            </m:oMath>
            <w:bookmarkEnd w:id="4"/>
          </w:p>
        </w:tc>
      </w:tr>
    </w:tbl>
    <w:p w14:paraId="7A679825" w14:textId="5BB40731" w:rsidR="00CF77B4" w:rsidRPr="009D72E8" w:rsidRDefault="00CF77B4" w:rsidP="009D72E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sz w:val="22"/>
          <w:lang w:eastAsia="en-US"/>
        </w:rPr>
      </w:pPr>
      <w:bookmarkStart w:id="5" w:name="_GoBack"/>
      <w:bookmarkEnd w:id="5"/>
    </w:p>
    <w:sectPr w:rsidR="00CF77B4" w:rsidRPr="009D72E8">
      <w:headerReference w:type="default" r:id="rId8"/>
      <w:footerReference w:type="default" r:id="rId9"/>
      <w:pgSz w:w="11910" w:h="16840"/>
      <w:pgMar w:top="1540" w:right="1300" w:bottom="580" w:left="1300" w:header="0" w:footer="39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D4BF2" w14:textId="77777777" w:rsidR="00C127DB" w:rsidRDefault="00C127DB">
      <w:r>
        <w:separator/>
      </w:r>
    </w:p>
  </w:endnote>
  <w:endnote w:type="continuationSeparator" w:id="0">
    <w:p w14:paraId="5C2DFA06" w14:textId="77777777" w:rsidR="00C127DB" w:rsidRDefault="00C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Pro Semi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eightText Pro Boo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DF3F5" w14:textId="77777777" w:rsidR="00943898" w:rsidRDefault="00943898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4FE9432" wp14:editId="3587EF32">
              <wp:simplePos x="0" y="0"/>
              <wp:positionH relativeFrom="page">
                <wp:posOffset>3409315</wp:posOffset>
              </wp:positionH>
              <wp:positionV relativeFrom="page">
                <wp:posOffset>10314305</wp:posOffset>
              </wp:positionV>
              <wp:extent cx="737235" cy="377825"/>
              <wp:effectExtent l="0" t="0" r="0" b="0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7235" cy="377825"/>
                      </a:xfrm>
                      <a:custGeom>
                        <a:avLst/>
                        <a:gdLst>
                          <a:gd name="T0" fmla="*/ 900 w 1161"/>
                          <a:gd name="T1" fmla="*/ 0 h 595"/>
                          <a:gd name="T2" fmla="*/ 260 w 1161"/>
                          <a:gd name="T3" fmla="*/ 0 h 595"/>
                          <a:gd name="T4" fmla="*/ 109 w 1161"/>
                          <a:gd name="T5" fmla="*/ 4 h 595"/>
                          <a:gd name="T6" fmla="*/ 32 w 1161"/>
                          <a:gd name="T7" fmla="*/ 32 h 595"/>
                          <a:gd name="T8" fmla="*/ 4 w 1161"/>
                          <a:gd name="T9" fmla="*/ 109 h 595"/>
                          <a:gd name="T10" fmla="*/ 0 w 1161"/>
                          <a:gd name="T11" fmla="*/ 259 h 595"/>
                          <a:gd name="T12" fmla="*/ 0 w 1161"/>
                          <a:gd name="T13" fmla="*/ 334 h 595"/>
                          <a:gd name="T14" fmla="*/ 4 w 1161"/>
                          <a:gd name="T15" fmla="*/ 485 h 595"/>
                          <a:gd name="T16" fmla="*/ 32 w 1161"/>
                          <a:gd name="T17" fmla="*/ 562 h 595"/>
                          <a:gd name="T18" fmla="*/ 109 w 1161"/>
                          <a:gd name="T19" fmla="*/ 590 h 595"/>
                          <a:gd name="T20" fmla="*/ 260 w 1161"/>
                          <a:gd name="T21" fmla="*/ 594 h 595"/>
                          <a:gd name="T22" fmla="*/ 1160 w 1161"/>
                          <a:gd name="T23" fmla="*/ 594 h 595"/>
                          <a:gd name="T24" fmla="*/ 1160 w 1161"/>
                          <a:gd name="T25" fmla="*/ 259 h 595"/>
                          <a:gd name="T26" fmla="*/ 1156 w 1161"/>
                          <a:gd name="T27" fmla="*/ 109 h 595"/>
                          <a:gd name="T28" fmla="*/ 1127 w 1161"/>
                          <a:gd name="T29" fmla="*/ 32 h 595"/>
                          <a:gd name="T30" fmla="*/ 1050 w 1161"/>
                          <a:gd name="T31" fmla="*/ 4 h 595"/>
                          <a:gd name="T32" fmla="*/ 900 w 1161"/>
                          <a:gd name="T33" fmla="*/ 0 h 59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161" h="595">
                            <a:moveTo>
                              <a:pt x="900" y="0"/>
                            </a:moveTo>
                            <a:lnTo>
                              <a:pt x="260" y="0"/>
                            </a:lnTo>
                            <a:lnTo>
                              <a:pt x="109" y="4"/>
                            </a:lnTo>
                            <a:lnTo>
                              <a:pt x="32" y="32"/>
                            </a:lnTo>
                            <a:lnTo>
                              <a:pt x="4" y="109"/>
                            </a:lnTo>
                            <a:lnTo>
                              <a:pt x="0" y="259"/>
                            </a:lnTo>
                            <a:lnTo>
                              <a:pt x="0" y="334"/>
                            </a:lnTo>
                            <a:lnTo>
                              <a:pt x="4" y="485"/>
                            </a:lnTo>
                            <a:lnTo>
                              <a:pt x="32" y="562"/>
                            </a:lnTo>
                            <a:lnTo>
                              <a:pt x="109" y="590"/>
                            </a:lnTo>
                            <a:lnTo>
                              <a:pt x="260" y="594"/>
                            </a:lnTo>
                            <a:lnTo>
                              <a:pt x="1160" y="594"/>
                            </a:lnTo>
                            <a:lnTo>
                              <a:pt x="1160" y="259"/>
                            </a:lnTo>
                            <a:lnTo>
                              <a:pt x="1156" y="109"/>
                            </a:lnTo>
                            <a:lnTo>
                              <a:pt x="1127" y="32"/>
                            </a:lnTo>
                            <a:lnTo>
                              <a:pt x="1050" y="4"/>
                            </a:lnTo>
                            <a:lnTo>
                              <a:pt x="900" y="0"/>
                            </a:lnTo>
                            <a:close/>
                          </a:path>
                        </a:pathLst>
                      </a:custGeom>
                      <a:solidFill>
                        <a:srgbClr val="97DC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21CD0" id="Freeform 4" o:spid="_x0000_s1026" style="position:absolute;margin-left:268.45pt;margin-top:812.15pt;width:58.05pt;height:29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6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" o:allowincell="f" path="m900,l260,,109,4,32,32,4,109,,259r,75l4,485r28,77l109,590r151,4l1160,594r,-335l1156,109,1127,32,1050,4,900,xe" fillcolor="#97dc52" stroked="f">
              <v:path arrowok="t" o:connecttype="custom" o:connectlocs="571500,0;165100,0;69215,2540;20320,20320;2540,69215;0,164465;0,212090;2540,307975;20320,356870;69215,374650;165100,377190;736600,377190;736600,164465;734060,69215;715645,20320;666750,2540;57150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AF0315F" wp14:editId="2BA2EC0B">
              <wp:simplePos x="0" y="0"/>
              <wp:positionH relativeFrom="page">
                <wp:posOffset>3669030</wp:posOffset>
              </wp:positionH>
              <wp:positionV relativeFrom="page">
                <wp:posOffset>10402570</wp:posOffset>
              </wp:positionV>
              <wp:extent cx="210185" cy="22669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226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5CA83" w14:textId="080DD47C" w:rsidR="00943898" w:rsidRPr="00922DD8" w:rsidRDefault="00943898">
                          <w:pPr>
                            <w:pStyle w:val="Brdtekst"/>
                            <w:kinsoku w:val="0"/>
                            <w:overflowPunct w:val="0"/>
                            <w:spacing w:before="24"/>
                            <w:ind w:left="40"/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F77B4">
                            <w:rPr>
                              <w:rFonts w:ascii="Calibri" w:hAnsi="Calibri" w:cs="Calibri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</w:t>
                          </w:r>
                          <w:r w:rsidRPr="00922DD8">
                            <w:rPr>
                              <w:rFonts w:ascii="Calibri" w:hAnsi="Calibri" w:cs="Calibri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F031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88.9pt;margin-top:819.1pt;width:16.55pt;height:17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vesQIAAK8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" o:allowincell="f" filled="f" stroked="f">
              <v:textbox inset="0,0,0,0">
                <w:txbxContent>
                  <w:p w14:paraId="02D5CA83" w14:textId="080DD47C" w:rsidR="00943898" w:rsidRPr="00922DD8" w:rsidRDefault="00943898">
                    <w:pPr>
                      <w:pStyle w:val="Brdtekst"/>
                      <w:kinsoku w:val="0"/>
                      <w:overflowPunct w:val="0"/>
                      <w:spacing w:before="24"/>
                      <w:ind w:left="40"/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begin"/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separate"/>
                    </w:r>
                    <w:r w:rsidR="00CF77B4">
                      <w:rPr>
                        <w:rFonts w:ascii="Calibri" w:hAnsi="Calibri" w:cs="Calibri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</w:t>
                    </w:r>
                    <w:r w:rsidRPr="00922DD8">
                      <w:rPr>
                        <w:rFonts w:ascii="Calibri" w:hAnsi="Calibri" w:cs="Calibri"/>
                        <w:b/>
                        <w:bCs/>
                        <w:color w:val="FFFFF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7303F" w14:textId="77777777" w:rsidR="00C127DB" w:rsidRDefault="00C127DB">
      <w:r>
        <w:separator/>
      </w:r>
    </w:p>
  </w:footnote>
  <w:footnote w:type="continuationSeparator" w:id="0">
    <w:p w14:paraId="5C4470D2" w14:textId="77777777" w:rsidR="00C127DB" w:rsidRDefault="00C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C18F8" w14:textId="47A62361" w:rsidR="00943898" w:rsidRDefault="00203B8F">
    <w:pPr>
      <w:pStyle w:val="Brdtekst"/>
      <w:kinsoku w:val="0"/>
      <w:overflowPunct w:val="0"/>
      <w:spacing w:line="14" w:lineRule="auto"/>
      <w:ind w:left="0"/>
      <w:rPr>
        <w:rFonts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1AB4227" wp14:editId="18D76309">
              <wp:simplePos x="0" y="0"/>
              <wp:positionH relativeFrom="page">
                <wp:posOffset>882650</wp:posOffset>
              </wp:positionH>
              <wp:positionV relativeFrom="page">
                <wp:posOffset>165100</wp:posOffset>
              </wp:positionV>
              <wp:extent cx="3365500" cy="464820"/>
              <wp:effectExtent l="0" t="0" r="6350" b="1143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3FE57" w14:textId="30ED4C24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K</w:t>
                          </w:r>
                          <w:r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apittel</w:t>
                          </w:r>
                          <w:r w:rsidRPr="004575C1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 xml:space="preserve"> </w:t>
                          </w:r>
                          <w:r w:rsidR="00203B8F">
                            <w:rPr>
                              <w:rFonts w:ascii="FreightText Pro Semibold" w:hAnsi="FreightText Pro Semibold" w:cs="FreightText Pro Semibold"/>
                              <w:b/>
                              <w:bCs/>
                              <w:color w:val="C2E27C"/>
                              <w:sz w:val="30"/>
                              <w:szCs w:val="30"/>
                            </w:rPr>
                            <w:t>8 Kapitalbehov og finansiering</w:t>
                          </w:r>
                        </w:p>
                        <w:p w14:paraId="45E14F0F" w14:textId="1ABACC1F" w:rsidR="00943898" w:rsidRDefault="00733299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eightText Pro Book" w:hAnsi="FreightText Pro Book" w:cs="FreightText Pro Book"/>
                              <w:color w:val="FFFFFF"/>
                              <w:sz w:val="22"/>
                              <w:szCs w:val="22"/>
                            </w:rPr>
                            <w:t>Formelsamling</w:t>
                          </w:r>
                        </w:p>
                        <w:p w14:paraId="6FA2CB3D" w14:textId="77777777" w:rsidR="00943898" w:rsidRDefault="00943898">
                          <w:pPr>
                            <w:pStyle w:val="Brdtekst"/>
                            <w:kinsoku w:val="0"/>
                            <w:overflowPunct w:val="0"/>
                            <w:spacing w:before="138"/>
                            <w:ind w:left="23"/>
                            <w:rPr>
                              <w:rFonts w:ascii="Book Antiqua" w:hAnsi="Book Antiqua" w:cs="Book Antiqua"/>
                              <w:color w:val="E9EAEB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B42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5pt;margin-top:13pt;width:26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1h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" o:allowincell="f" filled="f" stroked="f">
              <v:textbox inset="0,0,0,0">
                <w:txbxContent>
                  <w:p w14:paraId="7E23FE57" w14:textId="30ED4C24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K</w:t>
                    </w:r>
                    <w:r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apittel</w:t>
                    </w:r>
                    <w:r w:rsidRPr="004575C1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 xml:space="preserve"> </w:t>
                    </w:r>
                    <w:r w:rsidR="00203B8F">
                      <w:rPr>
                        <w:rFonts w:ascii="FreightText Pro Semibold" w:hAnsi="FreightText Pro Semibold" w:cs="FreightText Pro Semibold"/>
                        <w:b/>
                        <w:bCs/>
                        <w:color w:val="C2E27C"/>
                        <w:sz w:val="30"/>
                        <w:szCs w:val="30"/>
                      </w:rPr>
                      <w:t>8 Kapitalbehov og finansiering</w:t>
                    </w:r>
                  </w:p>
                  <w:p w14:paraId="45E14F0F" w14:textId="1ABACC1F" w:rsidR="00943898" w:rsidRDefault="00733299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</w:pPr>
                    <w:r>
                      <w:rPr>
                        <w:rFonts w:ascii="FreightText Pro Book" w:hAnsi="FreightText Pro Book" w:cs="FreightText Pro Book"/>
                        <w:color w:val="FFFFFF"/>
                        <w:sz w:val="22"/>
                        <w:szCs w:val="22"/>
                      </w:rPr>
                      <w:t>Formelsamling</w:t>
                    </w:r>
                  </w:p>
                  <w:p w14:paraId="6FA2CB3D" w14:textId="77777777" w:rsidR="00943898" w:rsidRDefault="00943898">
                    <w:pPr>
                      <w:pStyle w:val="Brdtekst"/>
                      <w:kinsoku w:val="0"/>
                      <w:overflowPunct w:val="0"/>
                      <w:spacing w:before="138"/>
                      <w:ind w:left="23"/>
                      <w:rPr>
                        <w:rFonts w:ascii="Book Antiqua" w:hAnsi="Book Antiqua" w:cs="Book Antiqua"/>
                        <w:color w:val="E9EAEB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5460C">
      <w:rPr>
        <w:noProof/>
      </w:rPr>
      <w:drawing>
        <wp:anchor distT="0" distB="0" distL="114300" distR="114300" simplePos="0" relativeHeight="251665408" behindDoc="1" locked="0" layoutInCell="1" allowOverlap="1" wp14:anchorId="03FE4FA8" wp14:editId="561C7AAF">
          <wp:simplePos x="0" y="0"/>
          <wp:positionH relativeFrom="margin">
            <wp:posOffset>4076700</wp:posOffset>
          </wp:positionH>
          <wp:positionV relativeFrom="paragraph">
            <wp:posOffset>0</wp:posOffset>
          </wp:positionV>
          <wp:extent cx="923290" cy="629920"/>
          <wp:effectExtent l="0" t="0" r="0" b="0"/>
          <wp:wrapTight wrapText="bothSides">
            <wp:wrapPolygon edited="0">
              <wp:start x="8022" y="1306"/>
              <wp:lineTo x="6685" y="4573"/>
              <wp:lineTo x="5794" y="9145"/>
              <wp:lineTo x="5794" y="17637"/>
              <wp:lineTo x="13370" y="17637"/>
              <wp:lineTo x="15153" y="11758"/>
              <wp:lineTo x="13816" y="4573"/>
              <wp:lineTo x="12479" y="1306"/>
              <wp:lineTo x="8022" y="1306"/>
            </wp:wrapPolygon>
          </wp:wrapTight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con3 Økonomi og ledel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B90E9CF" wp14:editId="282C8B8C">
              <wp:simplePos x="0" y="0"/>
              <wp:positionH relativeFrom="page">
                <wp:posOffset>5791200</wp:posOffset>
              </wp:positionH>
              <wp:positionV relativeFrom="page">
                <wp:posOffset>190500</wp:posOffset>
              </wp:positionV>
              <wp:extent cx="1769110" cy="259080"/>
              <wp:effectExtent l="0" t="0" r="2540" b="762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A61B0" w14:textId="77777777" w:rsidR="00943898" w:rsidRPr="004575C1" w:rsidRDefault="00943898">
                          <w:pPr>
                            <w:pStyle w:val="Brdteks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</w:pPr>
                          <w:r w:rsidRPr="004575C1">
                            <w:rPr>
                              <w:rFonts w:ascii="FreightText Pro Semibold" w:hAnsi="FreightText Pro Semibold" w:cs="FreightText Pro Semibold"/>
                              <w:bCs/>
                              <w:color w:val="FFFFFF"/>
                              <w:sz w:val="30"/>
                              <w:szCs w:val="30"/>
                            </w:rPr>
                            <w:t>Økonomi og ledelse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0E9CF" id="Text Box 2" o:spid="_x0000_s1027" type="#_x0000_t202" style="position:absolute;margin-left:456pt;margin-top:15pt;width:139.3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XwsQIAALA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" o:allowincell="f" filled="f" stroked="f">
              <v:textbox inset="0,0,0,0">
                <w:txbxContent>
                  <w:p w14:paraId="68BA61B0" w14:textId="77777777" w:rsidR="00943898" w:rsidRPr="004575C1" w:rsidRDefault="00943898">
                    <w:pPr>
                      <w:pStyle w:val="Brdtekst"/>
                      <w:kinsoku w:val="0"/>
                      <w:overflowPunct w:val="0"/>
                      <w:spacing w:before="20"/>
                      <w:ind w:left="20"/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</w:pPr>
                    <w:r w:rsidRPr="004575C1">
                      <w:rPr>
                        <w:rFonts w:ascii="FreightText Pro Semibold" w:hAnsi="FreightText Pro Semibold" w:cs="FreightText Pro Semibold"/>
                        <w:bCs/>
                        <w:color w:val="FFFFFF"/>
                        <w:sz w:val="30"/>
                        <w:szCs w:val="30"/>
                      </w:rPr>
                      <w:t>Økonomi og ledelse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89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8C04F50" wp14:editId="4D3F594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629920"/>
              <wp:effectExtent l="0" t="0" r="2540" b="0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629920"/>
                      </a:xfrm>
                      <a:custGeom>
                        <a:avLst/>
                        <a:gdLst>
                          <a:gd name="T0" fmla="*/ 11905 w 11906"/>
                          <a:gd name="T1" fmla="*/ 0 h 992"/>
                          <a:gd name="T2" fmla="*/ 0 w 11906"/>
                          <a:gd name="T3" fmla="*/ 0 h 992"/>
                          <a:gd name="T4" fmla="*/ 0 w 11906"/>
                          <a:gd name="T5" fmla="*/ 827 h 992"/>
                          <a:gd name="T6" fmla="*/ 2 w 11906"/>
                          <a:gd name="T7" fmla="*/ 922 h 992"/>
                          <a:gd name="T8" fmla="*/ 20 w 11906"/>
                          <a:gd name="T9" fmla="*/ 971 h 992"/>
                          <a:gd name="T10" fmla="*/ 69 w 11906"/>
                          <a:gd name="T11" fmla="*/ 989 h 992"/>
                          <a:gd name="T12" fmla="*/ 164 w 11906"/>
                          <a:gd name="T13" fmla="*/ 992 h 992"/>
                          <a:gd name="T14" fmla="*/ 11741 w 11906"/>
                          <a:gd name="T15" fmla="*/ 992 h 992"/>
                          <a:gd name="T16" fmla="*/ 11836 w 11906"/>
                          <a:gd name="T17" fmla="*/ 989 h 992"/>
                          <a:gd name="T18" fmla="*/ 11884 w 11906"/>
                          <a:gd name="T19" fmla="*/ 971 h 992"/>
                          <a:gd name="T20" fmla="*/ 11902 w 11906"/>
                          <a:gd name="T21" fmla="*/ 922 h 992"/>
                          <a:gd name="T22" fmla="*/ 11905 w 11906"/>
                          <a:gd name="T23" fmla="*/ 827 h 992"/>
                          <a:gd name="T24" fmla="*/ 11905 w 11906"/>
                          <a:gd name="T25" fmla="*/ 0 h 9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11906" h="992">
                            <a:moveTo>
                              <a:pt x="11905" y="0"/>
                            </a:moveTo>
                            <a:lnTo>
                              <a:pt x="0" y="0"/>
                            </a:lnTo>
                            <a:lnTo>
                              <a:pt x="0" y="827"/>
                            </a:lnTo>
                            <a:lnTo>
                              <a:pt x="2" y="922"/>
                            </a:lnTo>
                            <a:lnTo>
                              <a:pt x="20" y="971"/>
                            </a:lnTo>
                            <a:lnTo>
                              <a:pt x="69" y="989"/>
                            </a:lnTo>
                            <a:lnTo>
                              <a:pt x="164" y="992"/>
                            </a:lnTo>
                            <a:lnTo>
                              <a:pt x="11741" y="992"/>
                            </a:lnTo>
                            <a:lnTo>
                              <a:pt x="11836" y="989"/>
                            </a:lnTo>
                            <a:lnTo>
                              <a:pt x="11884" y="971"/>
                            </a:lnTo>
                            <a:lnTo>
                              <a:pt x="11902" y="922"/>
                            </a:lnTo>
                            <a:lnTo>
                              <a:pt x="11905" y="827"/>
                            </a:lnTo>
                            <a:lnTo>
                              <a:pt x="11905" y="0"/>
                            </a:lnTo>
                            <a:close/>
                          </a:path>
                        </a:pathLst>
                      </a:custGeom>
                      <a:solidFill>
                        <a:srgbClr val="1F4D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C46B02" id="Freeform 1" o:spid="_x0000_s1026" style="position:absolute;margin-left:0;margin-top:0;width:595.3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" o:allowincell="f" path="m11905,l,,,827r2,95l20,971r49,18l164,992r11577,l11836,989r48,-18l11902,922r3,-95l11905,xe" fillcolor="#1f4d78" stroked="f">
              <v:path arrowok="t" o:connecttype="custom" o:connectlocs="7559675,0;0,0;0,525145;1270,585470;12700,616585;43815,628015;104140,629920;7455535,629920;7515860,628015;7546340,616585;7557770,585470;7559675,525145;7559675,0" o:connectangles="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1D0"/>
    <w:multiLevelType w:val="hybridMultilevel"/>
    <w:tmpl w:val="90C0951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6688D"/>
    <w:multiLevelType w:val="hybridMultilevel"/>
    <w:tmpl w:val="699CFA7C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23FE1"/>
    <w:multiLevelType w:val="hybridMultilevel"/>
    <w:tmpl w:val="B78865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57BF0"/>
    <w:multiLevelType w:val="hybridMultilevel"/>
    <w:tmpl w:val="FBFEF0D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68DD"/>
    <w:multiLevelType w:val="hybridMultilevel"/>
    <w:tmpl w:val="5938437A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67F11"/>
    <w:multiLevelType w:val="hybridMultilevel"/>
    <w:tmpl w:val="04BA9E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95830"/>
    <w:multiLevelType w:val="hybridMultilevel"/>
    <w:tmpl w:val="F13E69A2"/>
    <w:lvl w:ilvl="0" w:tplc="247AA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36840"/>
    <w:multiLevelType w:val="hybridMultilevel"/>
    <w:tmpl w:val="75D00EBE"/>
    <w:lvl w:ilvl="0" w:tplc="FD5664C0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0EEE"/>
    <w:multiLevelType w:val="hybridMultilevel"/>
    <w:tmpl w:val="DDB28B6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31D9B"/>
    <w:multiLevelType w:val="hybridMultilevel"/>
    <w:tmpl w:val="E494C754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03A15"/>
    <w:multiLevelType w:val="hybridMultilevel"/>
    <w:tmpl w:val="EF2CF61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C0514"/>
    <w:multiLevelType w:val="hybridMultilevel"/>
    <w:tmpl w:val="100633AE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B66CD"/>
    <w:multiLevelType w:val="hybridMultilevel"/>
    <w:tmpl w:val="264440C0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6096E"/>
    <w:multiLevelType w:val="hybridMultilevel"/>
    <w:tmpl w:val="FE3ABDF6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16C04"/>
    <w:multiLevelType w:val="hybridMultilevel"/>
    <w:tmpl w:val="5FD84646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878BE"/>
    <w:multiLevelType w:val="hybridMultilevel"/>
    <w:tmpl w:val="D250E008"/>
    <w:lvl w:ilvl="0" w:tplc="247AA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1"/>
  </w:num>
  <w:num w:numId="8">
    <w:abstractNumId w:val="14"/>
  </w:num>
  <w:num w:numId="9">
    <w:abstractNumId w:val="15"/>
  </w:num>
  <w:num w:numId="10">
    <w:abstractNumId w:val="12"/>
  </w:num>
  <w:num w:numId="11">
    <w:abstractNumId w:val="7"/>
  </w:num>
  <w:num w:numId="12">
    <w:abstractNumId w:val="9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72"/>
    <w:rsid w:val="00013462"/>
    <w:rsid w:val="00043218"/>
    <w:rsid w:val="00060A01"/>
    <w:rsid w:val="000A2E62"/>
    <w:rsid w:val="000C2A64"/>
    <w:rsid w:val="0012404F"/>
    <w:rsid w:val="001270F1"/>
    <w:rsid w:val="00127C91"/>
    <w:rsid w:val="0015460C"/>
    <w:rsid w:val="00181441"/>
    <w:rsid w:val="001C7919"/>
    <w:rsid w:val="00203B8F"/>
    <w:rsid w:val="0021515E"/>
    <w:rsid w:val="00271BA3"/>
    <w:rsid w:val="003005F3"/>
    <w:rsid w:val="0031217E"/>
    <w:rsid w:val="0031692D"/>
    <w:rsid w:val="00334DEF"/>
    <w:rsid w:val="003A5461"/>
    <w:rsid w:val="003A7332"/>
    <w:rsid w:val="003D12FB"/>
    <w:rsid w:val="00405CD2"/>
    <w:rsid w:val="0045395B"/>
    <w:rsid w:val="004575C1"/>
    <w:rsid w:val="0047578E"/>
    <w:rsid w:val="0047701E"/>
    <w:rsid w:val="004903A3"/>
    <w:rsid w:val="0051255E"/>
    <w:rsid w:val="005635B3"/>
    <w:rsid w:val="005661DD"/>
    <w:rsid w:val="005C11A9"/>
    <w:rsid w:val="005F2D35"/>
    <w:rsid w:val="00682588"/>
    <w:rsid w:val="00693000"/>
    <w:rsid w:val="006B2A72"/>
    <w:rsid w:val="006F249C"/>
    <w:rsid w:val="00733299"/>
    <w:rsid w:val="00760009"/>
    <w:rsid w:val="007C2555"/>
    <w:rsid w:val="007E6245"/>
    <w:rsid w:val="00854BD5"/>
    <w:rsid w:val="008B2BAC"/>
    <w:rsid w:val="00915BFA"/>
    <w:rsid w:val="00922DD8"/>
    <w:rsid w:val="00932562"/>
    <w:rsid w:val="00943025"/>
    <w:rsid w:val="00943898"/>
    <w:rsid w:val="00973FCC"/>
    <w:rsid w:val="009A1294"/>
    <w:rsid w:val="009C7736"/>
    <w:rsid w:val="009D72E8"/>
    <w:rsid w:val="00A040AC"/>
    <w:rsid w:val="00A07BEF"/>
    <w:rsid w:val="00A640EF"/>
    <w:rsid w:val="00AF1AB9"/>
    <w:rsid w:val="00B05086"/>
    <w:rsid w:val="00B30A55"/>
    <w:rsid w:val="00BD473D"/>
    <w:rsid w:val="00BE7A36"/>
    <w:rsid w:val="00C127DB"/>
    <w:rsid w:val="00C2589D"/>
    <w:rsid w:val="00C30AFF"/>
    <w:rsid w:val="00CF3491"/>
    <w:rsid w:val="00CF77B4"/>
    <w:rsid w:val="00D12466"/>
    <w:rsid w:val="00D9223F"/>
    <w:rsid w:val="00DC1A64"/>
    <w:rsid w:val="00DF3BC6"/>
    <w:rsid w:val="00DF64D9"/>
    <w:rsid w:val="00E3234C"/>
    <w:rsid w:val="00E40D53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D7D9F2"/>
  <w14:defaultImageDpi w14:val="0"/>
  <w15:docId w15:val="{EC8034B9-E06D-4848-977B-6F49057D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A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Georgia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spacing w:before="97"/>
      <w:ind w:left="117"/>
      <w:outlineLvl w:val="0"/>
    </w:pPr>
    <w:rPr>
      <w:rFonts w:ascii="Calibri" w:hAnsi="Calibri" w:cs="Calibri"/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spacing w:before="110"/>
      <w:ind w:left="117"/>
      <w:outlineLvl w:val="1"/>
    </w:pPr>
    <w:rPr>
      <w:rFonts w:ascii="Calibri" w:hAnsi="Calibri" w:cs="Calibri"/>
      <w:b/>
      <w:bCs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0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nhideWhenUsed/>
    <w:qFormat/>
    <w:rsid w:val="009438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9">
    <w:name w:val="heading 9"/>
    <w:basedOn w:val="Normal"/>
    <w:next w:val="Normal"/>
    <w:link w:val="Overskrift9Tegn"/>
    <w:unhideWhenUsed/>
    <w:qFormat/>
    <w:rsid w:val="009438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1"/>
    <w:qFormat/>
    <w:pPr>
      <w:ind w:left="570"/>
    </w:pPr>
    <w:rPr>
      <w:sz w:val="21"/>
      <w:szCs w:val="21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Pr>
      <w:rFonts w:ascii="Georgia" w:hAnsi="Georgia" w:cs="Georgia"/>
    </w:rPr>
  </w:style>
  <w:style w:type="paragraph" w:styleId="Listeavsnitt">
    <w:name w:val="List Paragraph"/>
    <w:basedOn w:val="Normal"/>
    <w:uiPriority w:val="34"/>
    <w:qFormat/>
    <w:pPr>
      <w:spacing w:before="201"/>
      <w:ind w:left="854" w:hanging="284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cs="Times New Roman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6B2A72"/>
    <w:rPr>
      <w:rFonts w:ascii="Georgia" w:hAnsi="Georgia" w:cs="Georgia"/>
    </w:rPr>
  </w:style>
  <w:style w:type="paragraph" w:styleId="Bunntekst">
    <w:name w:val="footer"/>
    <w:basedOn w:val="Normal"/>
    <w:link w:val="BunntekstTegn"/>
    <w:uiPriority w:val="99"/>
    <w:unhideWhenUsed/>
    <w:rsid w:val="006B2A7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locked/>
    <w:rsid w:val="006B2A72"/>
    <w:rPr>
      <w:rFonts w:ascii="Georgia" w:hAnsi="Georgia" w:cs="Georgia"/>
    </w:rPr>
  </w:style>
  <w:style w:type="table" w:styleId="Tabellrutenett">
    <w:name w:val="Table Grid"/>
    <w:basedOn w:val="Vanligtabell"/>
    <w:uiPriority w:val="39"/>
    <w:rsid w:val="00922DD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0D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Ingenliste1">
    <w:name w:val="Ingen liste1"/>
    <w:next w:val="Ingenliste"/>
    <w:uiPriority w:val="99"/>
    <w:semiHidden/>
    <w:unhideWhenUsed/>
    <w:rsid w:val="00943025"/>
  </w:style>
  <w:style w:type="table" w:customStyle="1" w:styleId="Tabellrutenett1">
    <w:name w:val="Tabellrutenett1"/>
    <w:basedOn w:val="Vanligtabell"/>
    <w:next w:val="Tabellrutenett"/>
    <w:uiPriority w:val="39"/>
    <w:rsid w:val="00943025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">
    <w:name w:val="Tabellrutenett3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430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43025"/>
    <w:pPr>
      <w:widowControl/>
      <w:autoSpaceDE/>
      <w:autoSpaceDN/>
      <w:adjustRightInd/>
    </w:pPr>
    <w:rPr>
      <w:rFonts w:eastAsia="Calibri" w:cs="Arial"/>
      <w:sz w:val="20"/>
      <w:szCs w:val="20"/>
      <w:lang w:eastAsia="en-US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43025"/>
    <w:rPr>
      <w:rFonts w:ascii="Times New Roman" w:eastAsia="Calibri" w:hAnsi="Times New Roman" w:cs="Arial"/>
      <w:sz w:val="20"/>
      <w:szCs w:val="2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430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43025"/>
    <w:rPr>
      <w:rFonts w:ascii="Times New Roman" w:eastAsia="Calibri" w:hAnsi="Times New Roman" w:cs="Arial"/>
      <w:b/>
      <w:bCs/>
      <w:sz w:val="20"/>
      <w:szCs w:val="20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43025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43025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lrutenett4">
    <w:name w:val="Tabellrutenett4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39"/>
    <w:rsid w:val="00943025"/>
    <w:pPr>
      <w:spacing w:after="0" w:line="240" w:lineRule="auto"/>
    </w:pPr>
    <w:rPr>
      <w:rFonts w:eastAsia="Calibr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foravsnitt"/>
    <w:link w:val="Overskrift5"/>
    <w:rsid w:val="0094389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9Tegn">
    <w:name w:val="Overskrift 9 Tegn"/>
    <w:basedOn w:val="Standardskriftforavsnitt"/>
    <w:link w:val="Overskrift9"/>
    <w:rsid w:val="009438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Ingenliste2">
    <w:name w:val="Ingen liste2"/>
    <w:next w:val="Ingenliste"/>
    <w:uiPriority w:val="99"/>
    <w:semiHidden/>
    <w:unhideWhenUsed/>
    <w:rsid w:val="00943898"/>
  </w:style>
  <w:style w:type="paragraph" w:styleId="Ingenmellomrom">
    <w:name w:val="No Spacing"/>
    <w:uiPriority w:val="1"/>
    <w:qFormat/>
    <w:rsid w:val="00943898"/>
    <w:pPr>
      <w:spacing w:after="0" w:line="240" w:lineRule="auto"/>
    </w:pPr>
    <w:rPr>
      <w:rFonts w:eastAsia="Calibri"/>
      <w:sz w:val="24"/>
      <w:szCs w:val="24"/>
      <w:lang w:eastAsia="en-US"/>
    </w:rPr>
  </w:style>
  <w:style w:type="paragraph" w:customStyle="1" w:styleId="p1">
    <w:name w:val="p1"/>
    <w:basedOn w:val="Normal"/>
    <w:rsid w:val="00943898"/>
    <w:pPr>
      <w:widowControl/>
      <w:autoSpaceDE/>
      <w:autoSpaceDN/>
      <w:adjustRightInd/>
    </w:pPr>
    <w:rPr>
      <w:rFonts w:ascii="Franklin Gothic Book" w:eastAsia="Calibri" w:hAnsi="Franklin Gothic Book" w:cs="Times New Roman"/>
      <w:sz w:val="17"/>
      <w:szCs w:val="17"/>
    </w:rPr>
  </w:style>
  <w:style w:type="character" w:customStyle="1" w:styleId="apple-converted-space">
    <w:name w:val="apple-converted-space"/>
    <w:basedOn w:val="Standardskriftforavsnitt"/>
    <w:rsid w:val="00943898"/>
  </w:style>
  <w:style w:type="character" w:customStyle="1" w:styleId="Hyperkobling1">
    <w:name w:val="Hyperkobling1"/>
    <w:basedOn w:val="Standardskriftforavsnitt"/>
    <w:uiPriority w:val="99"/>
    <w:unhideWhenUsed/>
    <w:rsid w:val="00943898"/>
    <w:rPr>
      <w:color w:val="0563C1"/>
      <w:u w:val="single"/>
    </w:rPr>
  </w:style>
  <w:style w:type="character" w:styleId="Hyperkobling">
    <w:name w:val="Hyperlink"/>
    <w:basedOn w:val="Standardskriftforavsnitt"/>
    <w:uiPriority w:val="99"/>
    <w:unhideWhenUsed/>
    <w:rsid w:val="00943898"/>
    <w:rPr>
      <w:color w:val="0563C1" w:themeColor="hyperlink"/>
      <w:u w:val="single"/>
    </w:rPr>
  </w:style>
  <w:style w:type="table" w:customStyle="1" w:styleId="Tabellrutenett31">
    <w:name w:val="Tabellrutenett31"/>
    <w:basedOn w:val="Vanligtabell"/>
    <w:next w:val="Tabellrutenett"/>
    <w:uiPriority w:val="39"/>
    <w:rsid w:val="001546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H1">
    <w:name w:val="toc 1"/>
    <w:basedOn w:val="Normal"/>
    <w:next w:val="Normal"/>
    <w:autoRedefine/>
    <w:uiPriority w:val="39"/>
    <w:unhideWhenUsed/>
    <w:rsid w:val="0015460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5460C"/>
    <w:pPr>
      <w:spacing w:after="100"/>
      <w:ind w:left="240"/>
    </w:pPr>
  </w:style>
  <w:style w:type="table" w:customStyle="1" w:styleId="Tabellrutenett21">
    <w:name w:val="Tabellrutenett21"/>
    <w:basedOn w:val="Vanligtabell"/>
    <w:next w:val="Tabellrutenett"/>
    <w:uiPriority w:val="39"/>
    <w:rsid w:val="000A2E6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E6245"/>
    <w:pPr>
      <w:keepNext/>
      <w:keepLines/>
      <w:widowControl/>
      <w:autoSpaceDE/>
      <w:autoSpaceDN/>
      <w:adjustRightInd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table" w:customStyle="1" w:styleId="Tabellrutenett6">
    <w:name w:val="Tabellrutenett6"/>
    <w:basedOn w:val="Vanligtabell"/>
    <w:next w:val="Tabellrutenett"/>
    <w:uiPriority w:val="39"/>
    <w:rsid w:val="009D72E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7">
    <w:name w:val="Tabellrutenett7"/>
    <w:basedOn w:val="Vanligtabell"/>
    <w:next w:val="Tabellrutenett"/>
    <w:uiPriority w:val="39"/>
    <w:rsid w:val="00CF77B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03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5B96-281B-4132-B415-58AF57FB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Kielkowska</dc:creator>
  <cp:keywords/>
  <dc:description/>
  <cp:lastModifiedBy>Anne Berrefjord</cp:lastModifiedBy>
  <cp:revision>4</cp:revision>
  <dcterms:created xsi:type="dcterms:W3CDTF">2018-09-27T09:16:00Z</dcterms:created>
  <dcterms:modified xsi:type="dcterms:W3CDTF">2018-09-27T13:39:00Z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2015 (Windows)</vt:lpwstr>
  </property>
</Properties>
</file>